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bCs/>
          <w:sz w:val="28"/>
          <w:szCs w:val="28"/>
        </w:rPr>
      </w:pPr>
      <w:r>
        <w:rPr>
          <w:rFonts w:hint="default" w:ascii="Times New Roman" w:hAnsi="Times New Roman" w:cs="Times New Roman"/>
          <w:b/>
          <w:bCs/>
          <w:sz w:val="28"/>
          <w:szCs w:val="28"/>
        </w:rPr>
        <w:t>A Yunnan Researcher’s Plan for Plastic Waste: Feed It to Fungi</w:t>
      </w:r>
    </w:p>
    <w:p>
      <w:pPr>
        <w:jc w:val="center"/>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Sixth Tone</w:t>
      </w:r>
    </w:p>
    <w:p>
      <w:pPr>
        <w:jc w:val="center"/>
        <w:rPr>
          <w:rFonts w:hint="eastAsia"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2022-03-23</w:t>
      </w:r>
      <w:r>
        <w:rPr>
          <w:rFonts w:hint="eastAsia" w:ascii="Times New Roman" w:hAnsi="Times New Roman" w:cs="Times New Roman"/>
          <w:sz w:val="24"/>
          <w:szCs w:val="24"/>
          <w:lang w:val="en-US" w:eastAsia="zh-CN"/>
        </w:rPr>
        <w:t xml:space="preserve">  Li Pasha</w:t>
      </w:r>
    </w:p>
    <w:p>
      <w:pPr>
        <w:jc w:val="center"/>
        <w:rPr>
          <w:rFonts w:hint="default" w:ascii="Times New Roman" w:hAnsi="Times New Roman" w:cs="Times New Roman"/>
          <w:sz w:val="24"/>
          <w:szCs w:val="24"/>
          <w:lang w:val="en-US" w:eastAsia="zh-CN"/>
        </w:rPr>
      </w:pPr>
    </w:p>
    <w:p>
      <w:pPr>
        <w:rPr>
          <w:rFonts w:hint="default" w:ascii="Times New Roman" w:hAnsi="Times New Roman" w:cs="Times New Roman"/>
          <w:sz w:val="24"/>
          <w:szCs w:val="24"/>
        </w:rPr>
      </w:pPr>
    </w:p>
    <w:p>
      <w:pPr>
        <w:rPr>
          <w:rFonts w:hint="default" w:ascii="Times New Roman" w:hAnsi="Times New Roman" w:cs="Times New Roman"/>
          <w:b/>
          <w:bCs/>
          <w:sz w:val="24"/>
          <w:szCs w:val="24"/>
        </w:rPr>
      </w:pPr>
      <w:r>
        <w:rPr>
          <w:rFonts w:hint="default" w:ascii="Times New Roman" w:hAnsi="Times New Roman" w:cs="Times New Roman"/>
          <w:b/>
          <w:bCs/>
          <w:sz w:val="24"/>
          <w:szCs w:val="24"/>
        </w:rPr>
        <w:t>Newly discovered fungi in Southwest China are voracious eaters of plastic and rubber. Scientists hope they can provide better ways of recycling plastics.</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If you’re looking for a new species of fungus, says Peter Mortimer, there are few better places than southwest China’s Yunnan province. The South African mycologist has been researching Yunnan’s fungi for more than 10 years at the Kunming Institute of Botany.</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Some of that fungi could help solve the earth’s plastic and rubber waste problem, Mortimer says.</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“Yunnan has a great variety of landscapes and climates in a small space, from lowland tropical forests in the south to high-altitude alpine north. Yunnan is also very mountainous and mountains are a varied landscape with different forest and soil types, creating a great diversity of fungal habitats,” says Mortimer.</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But the 6,000 species of fungi already discovered in Yunnan “probably account for a tiny percentage of the total species in the province,” says Mortimer. Scientists estimate that Yunnan has almost 100,000 species that are still unknown.</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Worldwide, scientists have identified about 140,000 species of fungus, Mortimer says.</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Last year, Mortimer, together with Samantha Karunarathna at Yunnan’s Qujing Normal University, discovered some new species with a pretty remarkable talent: the ability to digest both plastic and latex, natural rubber made from tree sap. The fungi could lead to new green technologies for recycling plastic and rubber waste.</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Mortimer had a hunch that the province’s tropical southern zone might harbor rubber-eating fungi.</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“We were in rubber plantations in Xishuangbanna looking for fungi. There was an old discarded plastic bag in the bushes, and there were fungi growing on it and digesting it,” says Mortimer.</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Out of the species found on the plastic bag, four were new to science.</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“We find a lot of new species. But to find, on one plastic bag, four new species unrelated to each other, all of which are able to break down plastic — that’s a good find!”</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And then the fungi served up another surprise. All four could also digest latex in the laboratory.</w:t>
      </w:r>
    </w:p>
    <w:p>
      <w:pPr>
        <w:rPr>
          <w:rFonts w:hint="default" w:ascii="Times New Roman" w:hAnsi="Times New Roman" w:cs="Times New Roman"/>
          <w:sz w:val="24"/>
          <w:szCs w:val="24"/>
        </w:rPr>
      </w:pPr>
    </w:p>
    <w:p>
      <w:pPr>
        <w:rPr>
          <w:rFonts w:hint="default" w:ascii="Times New Roman" w:hAnsi="Times New Roman" w:cs="Times New Roman"/>
          <w:sz w:val="24"/>
          <w:szCs w:val="24"/>
        </w:rPr>
      </w:pPr>
    </w:p>
    <w:p>
      <w:pPr>
        <w:rPr>
          <w:rFonts w:hint="default" w:ascii="Times New Roman" w:hAnsi="Times New Roman" w:cs="Times New Roman"/>
          <w:b/>
          <w:bCs/>
          <w:sz w:val="24"/>
          <w:szCs w:val="24"/>
        </w:rPr>
      </w:pPr>
      <w:r>
        <w:rPr>
          <w:rFonts w:hint="default" w:ascii="Times New Roman" w:hAnsi="Times New Roman" w:cs="Times New Roman"/>
          <w:b/>
          <w:bCs/>
          <w:sz w:val="24"/>
          <w:szCs w:val="24"/>
        </w:rPr>
        <w:t>An indigestable problem</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Fungi that can digest plastics have been known for many years, but “as far as my knowledge goes, this is the first finding of fungi breaking down latex. And, finding dual-purpose fungi that can break down both latex and plastic — this is definitely a first!” says Mortimer.</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Latex, or natural rubber, is a widely used material, outperforming synthetic rubber in many applications, including tires.</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By eating plastic or rubber, fungi transform it into biomass — more fungus. “It looks like white cotton wool, smells like a damp forest,” says Mortimer. It can then be used for fertilizer, animal feed, building materials, biofoams and packaging.</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Mortimer and his team fed their fungi a range of different plastics. “Polyurethane — PU — was the most susceptible to biodegradation, and so that is what we focused on.”</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The world is choking with plastic waste: almost 300 million tons are produced every year. Polyurethane-based plastics, used to make foams, fibers, and tires, accounts for 8 million tons. Polyurethane is resistant to degradation and hard to recycle: 90% of it ends up in landfills. When reprocessed, polyurethane also releases polluting chemicals that are hazardous to health.</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Species of fungi that can digest polyurethane in the laboratory have been known for almost 20 years, and the practical applications of plastic-eating fungi for the polyurethane waste problem have been discussed for over a decade.</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Recycling experts say that fungal techniques, if successful, could replace costly and fairly dirty recycling processes with something akin to composting.</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“Biological recycling has proven to be the most economical method for waste and wastewater management,” said Nicole Pei, a waste management engineer. “Currently plastics either go to landfill or undergo a thermal-based treatment, and thermal-based treatments for plastics containing chlorine are likely to generate dioxin, and using fuel to generate enough heat is costly.” Pei is the founder of Cair Technologies, a Hong Kong company that provides biological systems that control gas emissions from wastewater treatment.</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But the fungi that have so far been found cannot digest plastic fast enough. Can Yunnan’s fungi be different</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Mortimer emphasizes that his research has only just begun, but says that the results have already shown promise — the species found on a plastic bag in Xishuangbanna are voracious PU eaters.</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“I am excited — these four new species are aggressive in colonizing PU, showing a very high rate of degradation,” says Mortimer.</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Their latex-eating potential of the same fungi, however, still needs to be assessed: “We are at very early stages. In the lab, these species of fungi gain nutrition from latex, but we have not tested the rates of mass loss and degradation of latex.”</w:t>
      </w:r>
    </w:p>
    <w:p>
      <w:pPr>
        <w:rPr>
          <w:rFonts w:hint="default" w:ascii="Times New Roman" w:hAnsi="Times New Roman" w:cs="Times New Roman"/>
          <w:sz w:val="24"/>
          <w:szCs w:val="24"/>
        </w:rPr>
      </w:pPr>
    </w:p>
    <w:p>
      <w:pPr>
        <w:rPr>
          <w:rFonts w:hint="default" w:ascii="Times New Roman" w:hAnsi="Times New Roman" w:cs="Times New Roman"/>
          <w:sz w:val="24"/>
          <w:szCs w:val="24"/>
        </w:rPr>
      </w:pPr>
    </w:p>
    <w:p>
      <w:pPr>
        <w:rPr>
          <w:rFonts w:hint="default" w:ascii="Times New Roman" w:hAnsi="Times New Roman" w:cs="Times New Roman"/>
          <w:b/>
          <w:bCs/>
          <w:sz w:val="24"/>
          <w:szCs w:val="24"/>
        </w:rPr>
      </w:pPr>
      <w:r>
        <w:rPr>
          <w:rFonts w:hint="default" w:ascii="Times New Roman" w:hAnsi="Times New Roman" w:cs="Times New Roman"/>
          <w:b/>
          <w:bCs/>
          <w:sz w:val="24"/>
          <w:szCs w:val="24"/>
        </w:rPr>
        <w:t>Adventurous eaters</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What enables fungi to eat indigestible materials like plastic? Mortimer explains that fungi possess specialized enzymes that no other organisms have. These enzymes can break the strong bonds within chemical compounds, like lignin and cellulose — both of which are indigestible to the vast majority of living organisms. This ability allows some fungi to digest wood.</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Mortimer explains that fungi have not just one such enzyme, but “an arsenal of them; an enzyme cocktail that allows fungi to adapt to and benefit from different environments.”</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One question that Mortimer is now trying to answer is whether the ability to break down plastic and latex is an accident of nature or the result of evolution.</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An enzyme that evolved to break down wood may, by chance, also be able to slice up molecules such as polyurethane, he explains. Alternatively, plastic and latex-eating may be the result of fungi’s evolution to exploit the resources of our polluted world.</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Mortimer is now looking at fungi’s plastic and latex-slicing enzymes and the genes that code for them. If these are different, then “the abilities have been evolved independently by different fungi, showing you that fungi are adapting to the environment.”</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“This is ongoing research. We also found a host of other fungi living directly on rubber latex on plantations, but have not formally characterized and sequenced those fungi yet,” adds Mortimer.</w:t>
      </w:r>
    </w:p>
    <w:p>
      <w:pPr>
        <w:rPr>
          <w:rFonts w:hint="default" w:ascii="Times New Roman" w:hAnsi="Times New Roman" w:cs="Times New Roman"/>
          <w:sz w:val="24"/>
          <w:szCs w:val="24"/>
        </w:rPr>
      </w:pPr>
    </w:p>
    <w:p>
      <w:pPr>
        <w:rPr>
          <w:rFonts w:hint="default" w:ascii="Times New Roman" w:hAnsi="Times New Roman" w:cs="Times New Roman"/>
          <w:sz w:val="24"/>
          <w:szCs w:val="24"/>
        </w:rPr>
      </w:pPr>
    </w:p>
    <w:p>
      <w:pPr>
        <w:rPr>
          <w:rFonts w:hint="default" w:ascii="Times New Roman" w:hAnsi="Times New Roman" w:cs="Times New Roman"/>
          <w:b/>
          <w:bCs/>
          <w:sz w:val="24"/>
          <w:szCs w:val="24"/>
        </w:rPr>
      </w:pPr>
      <w:r>
        <w:rPr>
          <w:rFonts w:hint="default" w:ascii="Times New Roman" w:hAnsi="Times New Roman" w:cs="Times New Roman"/>
          <w:b/>
          <w:bCs/>
          <w:sz w:val="24"/>
          <w:szCs w:val="24"/>
        </w:rPr>
        <w:t>If the right fungus exists, it's probably in Yunnan</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To recycle on an industrial scale, the plastic and latex eating that Mortimer observes in a petri dish must be scaled up to a bioreactor. “It sounds like a huge, impressive thing, but a bioreactor is not much more than a steel tank where you maintain perfect conditions to keep the fungus happy.”</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Bioreactors are simple, but they can be expensive to run and to build, says Mortimer. He is now applying for funding.</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“Next step, we get the bioreactors up and running. We will try to calculate different degradation at different volumes of plastic and fungi, and try different growing conditions to see what makes fungi happiest. In a year or two we will have our own bioreactors to test this,” says Mortimer.</w:t>
      </w:r>
    </w:p>
    <w:p>
      <w:pPr>
        <w:rPr>
          <w:rFonts w:hint="default" w:ascii="Times New Roman" w:hAnsi="Times New Roman" w:cs="Times New Roman"/>
          <w:sz w:val="24"/>
          <w:szCs w:val="24"/>
        </w:rPr>
      </w:pPr>
    </w:p>
    <w:p>
      <w:pPr>
        <w:rPr>
          <w:rFonts w:hint="default" w:ascii="Times New Roman" w:hAnsi="Times New Roman" w:cs="Times New Roman"/>
          <w:sz w:val="24"/>
          <w:szCs w:val="24"/>
        </w:rPr>
      </w:pPr>
      <w:r>
        <w:rPr>
          <w:rFonts w:hint="default" w:ascii="Times New Roman" w:hAnsi="Times New Roman" w:cs="Times New Roman"/>
          <w:sz w:val="24"/>
          <w:szCs w:val="24"/>
        </w:rPr>
        <w:t>Mortimer then plans to patent methods for breaking down plastic with fungi in bioreactors. He already has one patent for the first species of plastic-eating fungus of the Aspergillus genus that his group found in Yunnan.</w:t>
      </w:r>
    </w:p>
    <w:p>
      <w:pPr>
        <w:rPr>
          <w:rFonts w:hint="default" w:ascii="Times New Roman" w:hAnsi="Times New Roman" w:cs="Times New Roman"/>
          <w:sz w:val="24"/>
          <w:szCs w:val="24"/>
        </w:rPr>
      </w:pPr>
    </w:p>
    <w:p>
      <w:pPr>
        <w:rPr>
          <w:rFonts w:hint="default" w:ascii="Times New Roman" w:hAnsi="Times New Roman" w:cs="Times New Roman"/>
          <w:sz w:val="24"/>
          <w:szCs w:val="24"/>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185369"/>
    <w:rsid w:val="17AB0F18"/>
    <w:rsid w:val="1B451F52"/>
    <w:rsid w:val="1B7D10BC"/>
    <w:rsid w:val="48561630"/>
    <w:rsid w:val="540710D1"/>
    <w:rsid w:val="64AB23C1"/>
    <w:rsid w:val="745A77A3"/>
    <w:rsid w:val="7ABD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